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1129F" w:rsidRPr="00063F1C" w:rsidRDefault="0051129F" w:rsidP="0051129F">
      <w:pPr>
        <w:pStyle w:val="a6"/>
        <w:spacing w:before="62" w:line="276" w:lineRule="auto"/>
        <w:ind w:left="0" w:right="-1"/>
        <w:jc w:val="center"/>
      </w:pPr>
      <w:r w:rsidRPr="00063F1C">
        <w:t>Муниципальное бюджетное общеобразовательное учреждение</w:t>
      </w:r>
      <w:r w:rsidRPr="00063F1C">
        <w:rPr>
          <w:spacing w:val="-57"/>
        </w:rPr>
        <w:t xml:space="preserve"> </w:t>
      </w:r>
    </w:p>
    <w:p w:rsidR="0051129F" w:rsidRDefault="0051129F" w:rsidP="0051129F">
      <w:pPr>
        <w:pStyle w:val="a6"/>
        <w:spacing w:before="62" w:line="276" w:lineRule="auto"/>
        <w:ind w:left="0" w:right="-1"/>
        <w:jc w:val="center"/>
        <w:rPr>
          <w:spacing w:val="-2"/>
        </w:rPr>
      </w:pPr>
      <w:r w:rsidRPr="00063F1C">
        <w:t>Емельяновская  средняя</w:t>
      </w:r>
      <w:r w:rsidRPr="00063F1C">
        <w:rPr>
          <w:spacing w:val="-1"/>
        </w:rPr>
        <w:t xml:space="preserve"> </w:t>
      </w:r>
      <w:r w:rsidRPr="00063F1C">
        <w:t>общеобразовательная школа</w:t>
      </w:r>
      <w:r w:rsidRPr="00063F1C">
        <w:rPr>
          <w:spacing w:val="-1"/>
        </w:rPr>
        <w:t xml:space="preserve"> </w:t>
      </w:r>
      <w:r w:rsidRPr="00063F1C">
        <w:t>№</w:t>
      </w:r>
      <w:r>
        <w:t xml:space="preserve"> </w:t>
      </w:r>
      <w:r w:rsidRPr="00063F1C">
        <w:rPr>
          <w:spacing w:val="-2"/>
        </w:rPr>
        <w:t>2</w:t>
      </w:r>
    </w:p>
    <w:p w:rsidR="0081004B" w:rsidRPr="00063F1C" w:rsidRDefault="00F50215" w:rsidP="0051129F">
      <w:pPr>
        <w:pStyle w:val="a6"/>
        <w:spacing w:before="62" w:line="276" w:lineRule="auto"/>
        <w:ind w:left="0" w:right="-1"/>
        <w:jc w:val="center"/>
      </w:pPr>
      <w:r>
        <w:rPr>
          <w:spacing w:val="-2"/>
        </w:rPr>
        <w:t>и</w:t>
      </w:r>
      <w:r w:rsidR="0081004B">
        <w:rPr>
          <w:spacing w:val="-2"/>
        </w:rPr>
        <w:t xml:space="preserve">мени </w:t>
      </w:r>
      <w:proofErr w:type="gramStart"/>
      <w:r w:rsidR="0081004B">
        <w:rPr>
          <w:spacing w:val="-2"/>
        </w:rPr>
        <w:t>Героя Советского Союза Черняева Виктора Васильевича</w:t>
      </w:r>
      <w:proofErr w:type="gramEnd"/>
      <w:r w:rsidR="0081004B">
        <w:rPr>
          <w:spacing w:val="-2"/>
        </w:rPr>
        <w:t xml:space="preserve"> </w:t>
      </w:r>
    </w:p>
    <w:p w:rsidR="0051129F" w:rsidRPr="00063F1C" w:rsidRDefault="0051129F" w:rsidP="0051129F">
      <w:pPr>
        <w:ind w:right="-1"/>
      </w:pPr>
    </w:p>
    <w:p w:rsidR="0051129F" w:rsidRPr="000846D9" w:rsidRDefault="0051129F" w:rsidP="0051129F">
      <w:pPr>
        <w:ind w:right="-1" w:firstLine="567"/>
        <w:jc w:val="center"/>
        <w:rPr>
          <w:b/>
        </w:rPr>
      </w:pPr>
      <w:r w:rsidRPr="000846D9">
        <w:rPr>
          <w:b/>
        </w:rPr>
        <w:t>Демоверсия промежуточной аттестационн</w:t>
      </w:r>
      <w:r>
        <w:rPr>
          <w:b/>
        </w:rPr>
        <w:t xml:space="preserve">ой работы по </w:t>
      </w:r>
      <w:r w:rsidR="0081004B">
        <w:rPr>
          <w:b/>
        </w:rPr>
        <w:t>иностранному (</w:t>
      </w:r>
      <w:r>
        <w:rPr>
          <w:b/>
        </w:rPr>
        <w:t>английскому</w:t>
      </w:r>
      <w:r w:rsidR="0081004B">
        <w:rPr>
          <w:b/>
        </w:rPr>
        <w:t>)</w:t>
      </w:r>
      <w:r>
        <w:rPr>
          <w:b/>
        </w:rPr>
        <w:t xml:space="preserve"> языку</w:t>
      </w:r>
      <w:r w:rsidR="0081004B">
        <w:rPr>
          <w:b/>
        </w:rPr>
        <w:t xml:space="preserve">, </w:t>
      </w:r>
      <w:r>
        <w:rPr>
          <w:b/>
        </w:rPr>
        <w:t xml:space="preserve"> </w:t>
      </w:r>
      <w:r w:rsidRPr="000846D9">
        <w:rPr>
          <w:b/>
        </w:rPr>
        <w:t xml:space="preserve"> </w:t>
      </w:r>
      <w:r w:rsidR="00B377A4">
        <w:rPr>
          <w:b/>
        </w:rPr>
        <w:t xml:space="preserve">8 </w:t>
      </w:r>
      <w:r w:rsidRPr="000846D9">
        <w:rPr>
          <w:b/>
        </w:rPr>
        <w:t>класса</w:t>
      </w:r>
      <w:r w:rsidR="0081004B">
        <w:rPr>
          <w:b/>
        </w:rPr>
        <w:t>. Контрольная работа.</w:t>
      </w:r>
    </w:p>
    <w:p w:rsidR="0051129F" w:rsidRDefault="0051129F" w:rsidP="0051129F">
      <w:pPr>
        <w:ind w:right="-1" w:firstLine="567"/>
      </w:pPr>
    </w:p>
    <w:p w:rsidR="0051129F" w:rsidRPr="002B01F3" w:rsidRDefault="0051129F" w:rsidP="0051129F">
      <w:pPr>
        <w:ind w:right="-1" w:firstLine="567"/>
        <w:jc w:val="both"/>
      </w:pPr>
      <w:r w:rsidRPr="002B01F3">
        <w:t xml:space="preserve">Задания ориентированы на достижение планируемых результатов, которыми </w:t>
      </w:r>
      <w:r w:rsidR="00272838">
        <w:t>овладевают учащиеся к концу 8</w:t>
      </w:r>
      <w:r w:rsidRPr="002B01F3">
        <w:t xml:space="preserve"> класса. Задания демонстрационной работы составлены на материале следующих разделов содержания курса: </w:t>
      </w:r>
    </w:p>
    <w:p w:rsidR="0051129F" w:rsidRPr="0051129F" w:rsidRDefault="0051129F" w:rsidP="0051129F">
      <w:pPr>
        <w:ind w:right="-1" w:firstLine="567"/>
      </w:pPr>
      <w:r w:rsidRPr="0051129F">
        <w:t>1.</w:t>
      </w:r>
      <w:r w:rsidRPr="0051129F">
        <w:rPr>
          <w:b/>
        </w:rPr>
        <w:t xml:space="preserve"> </w:t>
      </w:r>
      <w:r>
        <w:rPr>
          <w:rStyle w:val="c9c31"/>
        </w:rPr>
        <w:t>Спорт и занятия на свежем воздухе</w:t>
      </w:r>
    </w:p>
    <w:p w:rsidR="0051129F" w:rsidRPr="0051129F" w:rsidRDefault="0051129F" w:rsidP="0051129F">
      <w:pPr>
        <w:ind w:right="-1" w:firstLine="567"/>
      </w:pPr>
      <w:r w:rsidRPr="0051129F">
        <w:t>2. Искусство - театр</w:t>
      </w:r>
    </w:p>
    <w:p w:rsidR="0051129F" w:rsidRPr="0051129F" w:rsidRDefault="0051129F" w:rsidP="0051129F">
      <w:pPr>
        <w:ind w:right="-1" w:firstLine="567"/>
      </w:pPr>
      <w:r w:rsidRPr="0051129F">
        <w:t>3. Искусство - кино</w:t>
      </w:r>
    </w:p>
    <w:p w:rsidR="0051129F" w:rsidRPr="0051129F" w:rsidRDefault="0051129F" w:rsidP="0051129F">
      <w:pPr>
        <w:ind w:right="-1" w:firstLine="567"/>
      </w:pPr>
      <w:r w:rsidRPr="0051129F">
        <w:t>4. Весь мир знает их</w:t>
      </w:r>
    </w:p>
    <w:p w:rsidR="0051129F" w:rsidRPr="0051129F" w:rsidRDefault="0051129F" w:rsidP="0051129F">
      <w:pPr>
        <w:ind w:right="-1" w:firstLine="567"/>
        <w:rPr>
          <w:color w:val="FF0000"/>
        </w:rPr>
      </w:pPr>
    </w:p>
    <w:p w:rsidR="00BD5D99" w:rsidRPr="000846D9" w:rsidRDefault="0051129F" w:rsidP="00BD5D99">
      <w:pPr>
        <w:ind w:right="-1" w:firstLine="567"/>
        <w:rPr>
          <w:b/>
        </w:rPr>
      </w:pPr>
      <w:r w:rsidRPr="000846D9">
        <w:rPr>
          <w:b/>
        </w:rPr>
        <w:t xml:space="preserve">Структура работы. </w:t>
      </w:r>
    </w:p>
    <w:p w:rsidR="0051129F" w:rsidRPr="00D816A6" w:rsidRDefault="0051129F" w:rsidP="0081004B">
      <w:pPr>
        <w:ind w:firstLine="567"/>
        <w:jc w:val="both"/>
      </w:pPr>
      <w:r>
        <w:t xml:space="preserve">Работа содержит </w:t>
      </w:r>
      <w:r w:rsidR="004343E2">
        <w:t>4 задания</w:t>
      </w:r>
      <w:r w:rsidRPr="009E326B">
        <w:t xml:space="preserve">. Работа состоит из двух частей - </w:t>
      </w:r>
      <w:proofErr w:type="gramStart"/>
      <w:r w:rsidRPr="009E326B">
        <w:t>базовой</w:t>
      </w:r>
      <w:proofErr w:type="gramEnd"/>
      <w:r w:rsidRPr="009E326B">
        <w:t xml:space="preserve"> и повышенн</w:t>
      </w:r>
      <w:r>
        <w:t xml:space="preserve">ой. Базовая часть включает </w:t>
      </w:r>
      <w:r w:rsidRPr="0051129F">
        <w:t>3</w:t>
      </w:r>
      <w:r>
        <w:t xml:space="preserve"> задания: чтение, грамматика (прошедшее простое и прошедшее завершенное времена), лексика. Повышенная часть включает 1 задание: письмо. </w:t>
      </w:r>
      <w:r w:rsidRPr="009E326B">
        <w:t xml:space="preserve"> В работе использованы несколько типов заданий: с выбором ответа, с кратким ответом, с развернутым ответом. </w:t>
      </w:r>
      <w:r>
        <w:rPr>
          <w:color w:val="FF0000"/>
        </w:rPr>
        <w:t xml:space="preserve">  </w:t>
      </w:r>
      <w:r>
        <w:rPr>
          <w:color w:val="000000" w:themeColor="text1"/>
        </w:rPr>
        <w:t>В работу вклю</w:t>
      </w:r>
      <w:r w:rsidRPr="00C115F4">
        <w:rPr>
          <w:color w:val="000000" w:themeColor="text1"/>
        </w:rPr>
        <w:t>чено о</w:t>
      </w:r>
      <w:r>
        <w:rPr>
          <w:color w:val="000000" w:themeColor="text1"/>
        </w:rPr>
        <w:t xml:space="preserve">дно задание по читательской </w:t>
      </w:r>
      <w:r w:rsidRPr="00C115F4">
        <w:rPr>
          <w:color w:val="000000" w:themeColor="text1"/>
        </w:rPr>
        <w:t>грамотности</w:t>
      </w:r>
      <w:r w:rsidRPr="00A03BD2">
        <w:rPr>
          <w:color w:val="000000" w:themeColor="text1"/>
        </w:rPr>
        <w:t>.</w:t>
      </w:r>
      <w:r w:rsidRPr="00A03BD2">
        <w:rPr>
          <w:color w:val="FF0000"/>
        </w:rPr>
        <w:t xml:space="preserve"> </w:t>
      </w:r>
      <w:r>
        <w:t>Время выполнения работы 40 мин.</w:t>
      </w:r>
    </w:p>
    <w:p w:rsidR="0051129F" w:rsidRPr="00A03BD2" w:rsidRDefault="0051129F" w:rsidP="0051129F">
      <w:pPr>
        <w:ind w:right="-1" w:firstLine="567"/>
        <w:rPr>
          <w:color w:val="FF0000"/>
        </w:rPr>
      </w:pPr>
    </w:p>
    <w:p w:rsidR="0051129F" w:rsidRPr="002B01F3" w:rsidRDefault="0051129F" w:rsidP="0051129F">
      <w:r w:rsidRPr="002B01F3">
        <w:t>Система оценки выполнения работы.</w:t>
      </w:r>
    </w:p>
    <w:tbl>
      <w:tblPr>
        <w:tblStyle w:val="a5"/>
        <w:tblW w:w="0" w:type="auto"/>
        <w:tblLook w:val="04A0"/>
      </w:tblPr>
      <w:tblGrid>
        <w:gridCol w:w="4742"/>
        <w:gridCol w:w="4829"/>
      </w:tblGrid>
      <w:tr w:rsidR="0051129F" w:rsidTr="00CC4D23">
        <w:tc>
          <w:tcPr>
            <w:tcW w:w="5423" w:type="dxa"/>
          </w:tcPr>
          <w:p w:rsidR="0051129F" w:rsidRDefault="0051129F" w:rsidP="00CC4D2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Отметка</w:t>
            </w:r>
          </w:p>
        </w:tc>
        <w:tc>
          <w:tcPr>
            <w:tcW w:w="5424" w:type="dxa"/>
          </w:tcPr>
          <w:p w:rsidR="0051129F" w:rsidRDefault="0051129F" w:rsidP="00CC4D2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Число правильно выполненных заданий</w:t>
            </w:r>
          </w:p>
        </w:tc>
      </w:tr>
      <w:tr w:rsidR="0051129F" w:rsidTr="00CC4D23">
        <w:tc>
          <w:tcPr>
            <w:tcW w:w="5423" w:type="dxa"/>
          </w:tcPr>
          <w:p w:rsidR="0051129F" w:rsidRDefault="0051129F" w:rsidP="00CC4D2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«5»</w:t>
            </w:r>
          </w:p>
        </w:tc>
        <w:tc>
          <w:tcPr>
            <w:tcW w:w="5424" w:type="dxa"/>
          </w:tcPr>
          <w:p w:rsidR="0051129F" w:rsidRDefault="004343E2" w:rsidP="008D121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8D1218">
              <w:rPr>
                <w:sz w:val="24"/>
                <w:szCs w:val="24"/>
              </w:rPr>
              <w:t>7</w:t>
            </w:r>
            <w:r w:rsidR="0051129F">
              <w:rPr>
                <w:sz w:val="24"/>
                <w:szCs w:val="24"/>
              </w:rPr>
              <w:t>-</w:t>
            </w:r>
            <w:r w:rsidR="008D1218">
              <w:rPr>
                <w:sz w:val="24"/>
                <w:szCs w:val="24"/>
              </w:rPr>
              <w:t>30</w:t>
            </w:r>
          </w:p>
        </w:tc>
      </w:tr>
      <w:tr w:rsidR="0051129F" w:rsidTr="00CC4D23">
        <w:tc>
          <w:tcPr>
            <w:tcW w:w="5423" w:type="dxa"/>
          </w:tcPr>
          <w:p w:rsidR="0051129F" w:rsidRDefault="0051129F" w:rsidP="00CC4D2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«4»</w:t>
            </w:r>
          </w:p>
        </w:tc>
        <w:tc>
          <w:tcPr>
            <w:tcW w:w="5424" w:type="dxa"/>
          </w:tcPr>
          <w:p w:rsidR="0051129F" w:rsidRDefault="008D1218" w:rsidP="008D121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</w:t>
            </w:r>
            <w:r w:rsidR="0051129F">
              <w:rPr>
                <w:sz w:val="24"/>
                <w:szCs w:val="24"/>
              </w:rPr>
              <w:t>-2</w:t>
            </w:r>
            <w:r>
              <w:rPr>
                <w:sz w:val="24"/>
                <w:szCs w:val="24"/>
              </w:rPr>
              <w:t>6</w:t>
            </w:r>
          </w:p>
        </w:tc>
      </w:tr>
      <w:tr w:rsidR="0051129F" w:rsidTr="00CC4D23">
        <w:tc>
          <w:tcPr>
            <w:tcW w:w="5423" w:type="dxa"/>
          </w:tcPr>
          <w:p w:rsidR="0051129F" w:rsidRDefault="0051129F" w:rsidP="00CC4D2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«3»</w:t>
            </w:r>
          </w:p>
        </w:tc>
        <w:tc>
          <w:tcPr>
            <w:tcW w:w="5424" w:type="dxa"/>
          </w:tcPr>
          <w:p w:rsidR="0051129F" w:rsidRDefault="008D1218" w:rsidP="008D121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  <w:r w:rsidR="0051129F">
              <w:rPr>
                <w:sz w:val="24"/>
                <w:szCs w:val="24"/>
              </w:rPr>
              <w:t>-</w:t>
            </w:r>
            <w:r>
              <w:rPr>
                <w:sz w:val="24"/>
                <w:szCs w:val="24"/>
              </w:rPr>
              <w:t>20</w:t>
            </w:r>
          </w:p>
        </w:tc>
      </w:tr>
      <w:tr w:rsidR="0051129F" w:rsidTr="00CC4D23">
        <w:tc>
          <w:tcPr>
            <w:tcW w:w="5423" w:type="dxa"/>
          </w:tcPr>
          <w:p w:rsidR="0051129F" w:rsidRDefault="0051129F" w:rsidP="00CC4D2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«2»</w:t>
            </w:r>
          </w:p>
        </w:tc>
        <w:tc>
          <w:tcPr>
            <w:tcW w:w="5424" w:type="dxa"/>
          </w:tcPr>
          <w:p w:rsidR="0051129F" w:rsidRDefault="0051129F" w:rsidP="00CC4D2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0-1</w:t>
            </w:r>
            <w:r w:rsidR="008D1218">
              <w:rPr>
                <w:sz w:val="24"/>
                <w:szCs w:val="24"/>
              </w:rPr>
              <w:t>4</w:t>
            </w:r>
          </w:p>
        </w:tc>
      </w:tr>
    </w:tbl>
    <w:p w:rsidR="0051129F" w:rsidRDefault="0051129F" w:rsidP="0051129F"/>
    <w:p w:rsidR="0051129F" w:rsidRDefault="0051129F" w:rsidP="00067491">
      <w:pPr>
        <w:jc w:val="center"/>
        <w:rPr>
          <w:b/>
          <w:sz w:val="28"/>
          <w:szCs w:val="28"/>
        </w:rPr>
      </w:pPr>
    </w:p>
    <w:p w:rsidR="006201E1" w:rsidRPr="00310967" w:rsidRDefault="00067491">
      <w:pPr>
        <w:rPr>
          <w:sz w:val="28"/>
          <w:szCs w:val="28"/>
          <w:u w:val="single"/>
          <w:lang w:val="en-US"/>
        </w:rPr>
      </w:pPr>
      <w:r w:rsidRPr="00310967">
        <w:rPr>
          <w:sz w:val="28"/>
          <w:szCs w:val="28"/>
          <w:u w:val="single"/>
          <w:lang w:val="en-US"/>
        </w:rPr>
        <w:t>Task 1</w:t>
      </w:r>
      <w:r w:rsidR="00310967" w:rsidRPr="00310967">
        <w:rPr>
          <w:sz w:val="28"/>
          <w:szCs w:val="28"/>
          <w:u w:val="single"/>
          <w:lang w:val="en-US"/>
        </w:rPr>
        <w:t xml:space="preserve"> Read the text and match them with the titles. One title is extra!</w:t>
      </w:r>
    </w:p>
    <w:p w:rsidR="00067491" w:rsidRPr="00310967" w:rsidRDefault="00067491">
      <w:pPr>
        <w:rPr>
          <w:b/>
          <w:sz w:val="28"/>
          <w:szCs w:val="28"/>
          <w:lang w:val="en-US"/>
        </w:rPr>
      </w:pPr>
    </w:p>
    <w:p w:rsidR="00067491" w:rsidRDefault="00067491">
      <w:pPr>
        <w:rPr>
          <w:lang w:val="en-US"/>
        </w:rPr>
      </w:pPr>
      <w:r>
        <w:rPr>
          <w:noProof/>
        </w:rPr>
        <w:drawing>
          <wp:inline distT="0" distB="0" distL="0" distR="0">
            <wp:extent cx="5940425" cy="1314450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t="21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7491" w:rsidRDefault="00067491" w:rsidP="00067491">
      <w:pPr>
        <w:rPr>
          <w:lang w:val="en-US"/>
        </w:rPr>
      </w:pPr>
      <w:r w:rsidRPr="00067491">
        <w:rPr>
          <w:noProof/>
        </w:rPr>
        <w:drawing>
          <wp:inline distT="0" distB="0" distL="0" distR="0">
            <wp:extent cx="5940425" cy="610609"/>
            <wp:effectExtent l="19050" t="0" r="3175" b="0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106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7491" w:rsidRDefault="00067491" w:rsidP="00067491">
      <w:pPr>
        <w:rPr>
          <w:lang w:val="en-US"/>
        </w:rPr>
      </w:pPr>
      <w:r>
        <w:rPr>
          <w:noProof/>
        </w:rPr>
        <w:drawing>
          <wp:inline distT="0" distB="0" distL="0" distR="0">
            <wp:extent cx="5597525" cy="357736"/>
            <wp:effectExtent l="19050" t="0" r="3175" b="0"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7525" cy="3577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7491" w:rsidRDefault="00067491" w:rsidP="00067491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4051379"/>
            <wp:effectExtent l="19050" t="0" r="3175" b="0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513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7491" w:rsidRDefault="00067491" w:rsidP="00067491">
      <w:pPr>
        <w:rPr>
          <w:lang w:val="en-US"/>
        </w:rPr>
      </w:pPr>
    </w:p>
    <w:p w:rsidR="0036792A" w:rsidRDefault="00067491" w:rsidP="00067491">
      <w:pPr>
        <w:rPr>
          <w:lang w:val="en-US"/>
        </w:rPr>
      </w:pPr>
      <w:r>
        <w:rPr>
          <w:noProof/>
        </w:rPr>
        <w:drawing>
          <wp:inline distT="0" distB="0" distL="0" distR="0">
            <wp:extent cx="5940425" cy="1124386"/>
            <wp:effectExtent l="19050" t="0" r="3175" b="0"/>
            <wp:docPr id="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1243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0" w:type="auto"/>
        <w:tblLook w:val="04A0"/>
      </w:tblPr>
      <w:tblGrid>
        <w:gridCol w:w="1595"/>
        <w:gridCol w:w="1595"/>
        <w:gridCol w:w="1595"/>
        <w:gridCol w:w="1595"/>
        <w:gridCol w:w="1595"/>
        <w:gridCol w:w="1596"/>
      </w:tblGrid>
      <w:tr w:rsidR="0036792A" w:rsidTr="0036792A">
        <w:tc>
          <w:tcPr>
            <w:tcW w:w="1595" w:type="dxa"/>
          </w:tcPr>
          <w:p w:rsidR="0036792A" w:rsidRDefault="0036792A" w:rsidP="0036792A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595" w:type="dxa"/>
          </w:tcPr>
          <w:p w:rsidR="0036792A" w:rsidRDefault="0036792A" w:rsidP="0036792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1595" w:type="dxa"/>
          </w:tcPr>
          <w:p w:rsidR="0036792A" w:rsidRDefault="0036792A" w:rsidP="0036792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1595" w:type="dxa"/>
          </w:tcPr>
          <w:p w:rsidR="0036792A" w:rsidRDefault="0036792A" w:rsidP="0036792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1595" w:type="dxa"/>
          </w:tcPr>
          <w:p w:rsidR="0036792A" w:rsidRDefault="0036792A" w:rsidP="0036792A">
            <w:pPr>
              <w:rPr>
                <w:lang w:val="en-US"/>
              </w:rPr>
            </w:pPr>
            <w:r>
              <w:rPr>
                <w:lang w:val="en-US"/>
              </w:rPr>
              <w:t>5</w:t>
            </w:r>
          </w:p>
        </w:tc>
        <w:tc>
          <w:tcPr>
            <w:tcW w:w="1596" w:type="dxa"/>
          </w:tcPr>
          <w:p w:rsidR="0036792A" w:rsidRDefault="0036792A" w:rsidP="0036792A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</w:tr>
      <w:tr w:rsidR="0036792A" w:rsidTr="0036792A">
        <w:tc>
          <w:tcPr>
            <w:tcW w:w="1595" w:type="dxa"/>
          </w:tcPr>
          <w:p w:rsidR="0036792A" w:rsidRDefault="0036792A" w:rsidP="0036792A">
            <w:pPr>
              <w:rPr>
                <w:lang w:val="en-US"/>
              </w:rPr>
            </w:pPr>
          </w:p>
        </w:tc>
        <w:tc>
          <w:tcPr>
            <w:tcW w:w="1595" w:type="dxa"/>
          </w:tcPr>
          <w:p w:rsidR="0036792A" w:rsidRDefault="0036792A" w:rsidP="0036792A">
            <w:pPr>
              <w:rPr>
                <w:lang w:val="en-US"/>
              </w:rPr>
            </w:pPr>
          </w:p>
        </w:tc>
        <w:tc>
          <w:tcPr>
            <w:tcW w:w="1595" w:type="dxa"/>
          </w:tcPr>
          <w:p w:rsidR="0036792A" w:rsidRDefault="0036792A" w:rsidP="0036792A">
            <w:pPr>
              <w:rPr>
                <w:lang w:val="en-US"/>
              </w:rPr>
            </w:pPr>
          </w:p>
        </w:tc>
        <w:tc>
          <w:tcPr>
            <w:tcW w:w="1595" w:type="dxa"/>
          </w:tcPr>
          <w:p w:rsidR="0036792A" w:rsidRDefault="0036792A" w:rsidP="0036792A">
            <w:pPr>
              <w:rPr>
                <w:lang w:val="en-US"/>
              </w:rPr>
            </w:pPr>
          </w:p>
        </w:tc>
        <w:tc>
          <w:tcPr>
            <w:tcW w:w="1595" w:type="dxa"/>
          </w:tcPr>
          <w:p w:rsidR="0036792A" w:rsidRDefault="0036792A" w:rsidP="0036792A">
            <w:pPr>
              <w:rPr>
                <w:lang w:val="en-US"/>
              </w:rPr>
            </w:pPr>
          </w:p>
        </w:tc>
        <w:tc>
          <w:tcPr>
            <w:tcW w:w="1596" w:type="dxa"/>
          </w:tcPr>
          <w:p w:rsidR="0036792A" w:rsidRDefault="0036792A" w:rsidP="0036792A">
            <w:pPr>
              <w:rPr>
                <w:lang w:val="en-US"/>
              </w:rPr>
            </w:pPr>
          </w:p>
        </w:tc>
      </w:tr>
    </w:tbl>
    <w:p w:rsidR="00067491" w:rsidRDefault="0036792A" w:rsidP="0036792A">
      <w:pPr>
        <w:ind w:firstLine="708"/>
        <w:rPr>
          <w:lang w:val="en-US"/>
        </w:rPr>
      </w:pPr>
      <w:r w:rsidRPr="00310967">
        <w:rPr>
          <w:sz w:val="28"/>
          <w:szCs w:val="28"/>
          <w:u w:val="single"/>
          <w:lang w:val="en-US"/>
        </w:rPr>
        <w:t xml:space="preserve">Task 2 </w:t>
      </w:r>
      <w:r w:rsidR="00310967" w:rsidRPr="00310967">
        <w:rPr>
          <w:sz w:val="28"/>
          <w:szCs w:val="28"/>
          <w:u w:val="single"/>
          <w:lang w:val="en-US"/>
        </w:rPr>
        <w:t>Use past simple or past perfect to complete the sentences</w:t>
      </w:r>
      <w:r w:rsidR="00310967">
        <w:rPr>
          <w:noProof/>
        </w:rPr>
        <w:drawing>
          <wp:inline distT="0" distB="0" distL="0" distR="0">
            <wp:extent cx="5940425" cy="904875"/>
            <wp:effectExtent l="19050" t="0" r="3175" b="0"/>
            <wp:docPr id="11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0967" w:rsidRDefault="00310967" w:rsidP="0036792A">
      <w:pPr>
        <w:ind w:firstLine="708"/>
        <w:rPr>
          <w:lang w:val="en-US"/>
        </w:rPr>
      </w:pPr>
    </w:p>
    <w:p w:rsidR="00310967" w:rsidRDefault="00310967" w:rsidP="00310967">
      <w:pPr>
        <w:tabs>
          <w:tab w:val="left" w:pos="915"/>
        </w:tabs>
        <w:rPr>
          <w:lang w:val="en-US"/>
        </w:rPr>
      </w:pPr>
      <w:r>
        <w:rPr>
          <w:lang w:val="en-US"/>
        </w:rPr>
        <w:tab/>
      </w:r>
      <w:r>
        <w:rPr>
          <w:noProof/>
        </w:rPr>
        <w:drawing>
          <wp:inline distT="0" distB="0" distL="0" distR="0">
            <wp:extent cx="5638800" cy="1733550"/>
            <wp:effectExtent l="19050" t="0" r="0" b="0"/>
            <wp:docPr id="1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5260" cy="1732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0967" w:rsidRDefault="00310967" w:rsidP="00310967">
      <w:pPr>
        <w:rPr>
          <w:lang w:val="en-US"/>
        </w:rPr>
      </w:pPr>
    </w:p>
    <w:p w:rsidR="0051129F" w:rsidRDefault="0051129F" w:rsidP="00310967">
      <w:pPr>
        <w:ind w:firstLine="708"/>
        <w:rPr>
          <w:u w:val="single"/>
        </w:rPr>
      </w:pPr>
    </w:p>
    <w:p w:rsidR="0036792A" w:rsidRPr="00AF4A8E" w:rsidRDefault="00310967" w:rsidP="00310967">
      <w:pPr>
        <w:ind w:firstLine="708"/>
        <w:rPr>
          <w:u w:val="single"/>
          <w:lang w:val="en-US"/>
        </w:rPr>
      </w:pPr>
      <w:r w:rsidRPr="00AF4A8E">
        <w:rPr>
          <w:u w:val="single"/>
          <w:lang w:val="en-US"/>
        </w:rPr>
        <w:lastRenderedPageBreak/>
        <w:t xml:space="preserve">Task 3 </w:t>
      </w:r>
      <w:r w:rsidR="00765777" w:rsidRPr="00AF4A8E">
        <w:rPr>
          <w:u w:val="single"/>
          <w:lang w:val="en-US"/>
        </w:rPr>
        <w:t>Complete the sentences</w:t>
      </w:r>
    </w:p>
    <w:p w:rsidR="00765777" w:rsidRDefault="00765777" w:rsidP="00310967">
      <w:pPr>
        <w:ind w:firstLine="708"/>
        <w:rPr>
          <w:lang w:val="en-US"/>
        </w:rPr>
      </w:pPr>
    </w:p>
    <w:tbl>
      <w:tblPr>
        <w:tblStyle w:val="a5"/>
        <w:tblW w:w="0" w:type="auto"/>
        <w:tblLook w:val="04A0"/>
      </w:tblPr>
      <w:tblGrid>
        <w:gridCol w:w="9571"/>
      </w:tblGrid>
      <w:tr w:rsidR="00765777" w:rsidRPr="008D1218" w:rsidTr="00765777">
        <w:tc>
          <w:tcPr>
            <w:tcW w:w="9571" w:type="dxa"/>
          </w:tcPr>
          <w:p w:rsidR="00765777" w:rsidRPr="004343E2" w:rsidRDefault="00F30EB6" w:rsidP="00310967">
            <w:pPr>
              <w:rPr>
                <w:lang w:val="en-US"/>
              </w:rPr>
            </w:pPr>
            <w:r w:rsidRPr="004343E2">
              <w:rPr>
                <w:b/>
                <w:lang w:val="en-US"/>
              </w:rPr>
              <w:t xml:space="preserve">Team </w:t>
            </w:r>
            <w:r>
              <w:rPr>
                <w:lang w:val="en-US"/>
              </w:rPr>
              <w:t xml:space="preserve"> </w:t>
            </w:r>
            <w:proofErr w:type="spellStart"/>
            <w:r w:rsidRPr="004343E2">
              <w:rPr>
                <w:b/>
                <w:lang w:val="en-US"/>
              </w:rPr>
              <w:t>honour</w:t>
            </w:r>
            <w:proofErr w:type="spellEnd"/>
            <w:r>
              <w:rPr>
                <w:lang w:val="en-US"/>
              </w:rPr>
              <w:t xml:space="preserve"> </w:t>
            </w:r>
            <w:r w:rsidR="00AF4A8E">
              <w:rPr>
                <w:lang w:val="en-US"/>
              </w:rPr>
              <w:t xml:space="preserve"> </w:t>
            </w:r>
            <w:r w:rsidR="00AF4A8E" w:rsidRPr="004343E2">
              <w:rPr>
                <w:b/>
                <w:lang w:val="en-US"/>
              </w:rPr>
              <w:t>race</w:t>
            </w:r>
            <w:r w:rsidR="00AF4A8E">
              <w:rPr>
                <w:lang w:val="en-US"/>
              </w:rPr>
              <w:t xml:space="preserve"> </w:t>
            </w:r>
            <w:r>
              <w:rPr>
                <w:lang w:val="en-US"/>
              </w:rPr>
              <w:t xml:space="preserve"> </w:t>
            </w:r>
            <w:r w:rsidRPr="004343E2">
              <w:rPr>
                <w:b/>
                <w:lang w:val="en-US"/>
              </w:rPr>
              <w:t>climbing</w:t>
            </w:r>
            <w:r>
              <w:rPr>
                <w:lang w:val="en-US"/>
              </w:rPr>
              <w:t xml:space="preserve"> </w:t>
            </w:r>
            <w:r w:rsidRPr="004343E2">
              <w:rPr>
                <w:b/>
                <w:lang w:val="en-US"/>
              </w:rPr>
              <w:t xml:space="preserve">excited </w:t>
            </w:r>
            <w:r>
              <w:rPr>
                <w:lang w:val="en-US"/>
              </w:rPr>
              <w:t xml:space="preserve"> </w:t>
            </w:r>
            <w:r w:rsidR="00765777" w:rsidRPr="004343E2">
              <w:rPr>
                <w:b/>
                <w:lang w:val="en-US"/>
              </w:rPr>
              <w:t>advantages</w:t>
            </w:r>
            <w:r w:rsidR="00765777">
              <w:rPr>
                <w:lang w:val="en-US"/>
              </w:rPr>
              <w:t xml:space="preserve"> </w:t>
            </w:r>
            <w:r w:rsidR="004343E2">
              <w:rPr>
                <w:lang w:val="en-US"/>
              </w:rPr>
              <w:t xml:space="preserve"> </w:t>
            </w:r>
          </w:p>
          <w:p w:rsidR="00765777" w:rsidRDefault="00765777" w:rsidP="00310967">
            <w:pPr>
              <w:rPr>
                <w:lang w:val="en-US"/>
              </w:rPr>
            </w:pPr>
          </w:p>
        </w:tc>
      </w:tr>
    </w:tbl>
    <w:p w:rsidR="00765777" w:rsidRDefault="00765777" w:rsidP="00310967">
      <w:pPr>
        <w:ind w:firstLine="708"/>
        <w:rPr>
          <w:lang w:val="en-US"/>
        </w:rPr>
      </w:pPr>
    </w:p>
    <w:p w:rsidR="00765777" w:rsidRDefault="00765777" w:rsidP="00310967">
      <w:pPr>
        <w:ind w:firstLine="708"/>
        <w:rPr>
          <w:lang w:val="en-US"/>
        </w:rPr>
      </w:pPr>
    </w:p>
    <w:p w:rsidR="00AF4A8E" w:rsidRDefault="00310967" w:rsidP="00310967">
      <w:pPr>
        <w:rPr>
          <w:lang w:val="en-US"/>
        </w:rPr>
      </w:pPr>
      <w:r>
        <w:rPr>
          <w:noProof/>
        </w:rPr>
        <w:drawing>
          <wp:inline distT="0" distB="0" distL="0" distR="0">
            <wp:extent cx="5940425" cy="1905000"/>
            <wp:effectExtent l="19050" t="0" r="3175" b="0"/>
            <wp:docPr id="14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b="141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4A8E" w:rsidRDefault="00AF4A8E" w:rsidP="00AF4A8E"/>
    <w:p w:rsidR="0051129F" w:rsidRPr="004343E2" w:rsidRDefault="0051129F" w:rsidP="00AF4A8E">
      <w:pPr>
        <w:rPr>
          <w:u w:val="single"/>
          <w:lang w:val="en-US"/>
        </w:rPr>
      </w:pPr>
      <w:r w:rsidRPr="004343E2">
        <w:rPr>
          <w:u w:val="single"/>
          <w:lang w:val="en-US"/>
        </w:rPr>
        <w:t xml:space="preserve">Task 4 Write 10 sentences about your favourite film. </w:t>
      </w:r>
    </w:p>
    <w:p w:rsidR="0051129F" w:rsidRPr="0051129F" w:rsidRDefault="0051129F" w:rsidP="00AF4A8E">
      <w:pPr>
        <w:rPr>
          <w:lang w:val="en-US"/>
        </w:rPr>
      </w:pPr>
      <w:r>
        <w:rPr>
          <w:lang w:val="en-US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sectPr w:rsidR="0051129F" w:rsidRPr="0051129F" w:rsidSect="00E61CE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6201E1"/>
    <w:rsid w:val="00067491"/>
    <w:rsid w:val="001F52E4"/>
    <w:rsid w:val="00272838"/>
    <w:rsid w:val="00310967"/>
    <w:rsid w:val="0036792A"/>
    <w:rsid w:val="004343E2"/>
    <w:rsid w:val="004E5423"/>
    <w:rsid w:val="0051129F"/>
    <w:rsid w:val="006201E1"/>
    <w:rsid w:val="006768F5"/>
    <w:rsid w:val="006E3F8E"/>
    <w:rsid w:val="007652DA"/>
    <w:rsid w:val="00765777"/>
    <w:rsid w:val="0081004B"/>
    <w:rsid w:val="008C7197"/>
    <w:rsid w:val="008D1218"/>
    <w:rsid w:val="009E2636"/>
    <w:rsid w:val="00AF4A8E"/>
    <w:rsid w:val="00B377A4"/>
    <w:rsid w:val="00B570BC"/>
    <w:rsid w:val="00B938A1"/>
    <w:rsid w:val="00BD5D99"/>
    <w:rsid w:val="00E61CEE"/>
    <w:rsid w:val="00F30EB6"/>
    <w:rsid w:val="00F50215"/>
    <w:rsid w:val="00F8087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6749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67491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67491"/>
    <w:rPr>
      <w:rFonts w:ascii="Tahoma" w:eastAsia="Times New Roman" w:hAnsi="Tahoma" w:cs="Tahoma"/>
      <w:sz w:val="16"/>
      <w:szCs w:val="16"/>
      <w:lang w:eastAsia="ru-RU"/>
    </w:rPr>
  </w:style>
  <w:style w:type="table" w:styleId="a5">
    <w:name w:val="Table Grid"/>
    <w:basedOn w:val="a1"/>
    <w:uiPriority w:val="59"/>
    <w:rsid w:val="0036792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ody Text"/>
    <w:basedOn w:val="a"/>
    <w:link w:val="a7"/>
    <w:uiPriority w:val="1"/>
    <w:qFormat/>
    <w:rsid w:val="0051129F"/>
    <w:pPr>
      <w:widowControl w:val="0"/>
      <w:autoSpaceDE w:val="0"/>
      <w:autoSpaceDN w:val="0"/>
      <w:ind w:left="512"/>
    </w:pPr>
    <w:rPr>
      <w:lang w:eastAsia="en-US"/>
    </w:rPr>
  </w:style>
  <w:style w:type="character" w:customStyle="1" w:styleId="a7">
    <w:name w:val="Основной текст Знак"/>
    <w:basedOn w:val="a0"/>
    <w:link w:val="a6"/>
    <w:uiPriority w:val="1"/>
    <w:rsid w:val="0051129F"/>
    <w:rPr>
      <w:rFonts w:ascii="Times New Roman" w:eastAsia="Times New Roman" w:hAnsi="Times New Roman" w:cs="Times New Roman"/>
      <w:sz w:val="24"/>
      <w:szCs w:val="24"/>
    </w:rPr>
  </w:style>
  <w:style w:type="character" w:customStyle="1" w:styleId="c9c31">
    <w:name w:val="c9 c31"/>
    <w:basedOn w:val="a0"/>
    <w:rsid w:val="0051129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823C3FF-D22E-45E1-8DEB-140A500774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88</TotalTime>
  <Pages>3</Pages>
  <Words>372</Words>
  <Characters>2125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Вера</dc:creator>
  <cp:keywords/>
  <dc:description/>
  <cp:lastModifiedBy>Admin-ESOCH#2</cp:lastModifiedBy>
  <cp:revision>15</cp:revision>
  <dcterms:created xsi:type="dcterms:W3CDTF">2021-11-03T11:52:00Z</dcterms:created>
  <dcterms:modified xsi:type="dcterms:W3CDTF">2024-11-08T06:10:00Z</dcterms:modified>
</cp:coreProperties>
</file>